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FB" w:rsidRDefault="007117FB" w:rsidP="007117FB">
      <w:pPr>
        <w:pStyle w:val="Tekstpodstawowy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4a</w:t>
      </w:r>
      <w:r>
        <w:rPr>
          <w:b/>
          <w:sz w:val="24"/>
          <w:szCs w:val="24"/>
        </w:rPr>
        <w:t xml:space="preserve"> do SIWZ</w:t>
      </w:r>
    </w:p>
    <w:p w:rsidR="00952AD4" w:rsidRDefault="00952AD4" w:rsidP="00AB78C6">
      <w:pPr>
        <w:pStyle w:val="Tekstpodstawowy"/>
        <w:jc w:val="right"/>
        <w:rPr>
          <w:b/>
          <w:sz w:val="24"/>
          <w:szCs w:val="24"/>
        </w:rPr>
      </w:pPr>
    </w:p>
    <w:p w:rsidR="00306A65" w:rsidRDefault="00306A65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</w:t>
      </w:r>
      <w:r w:rsidR="00753C8E">
        <w:rPr>
          <w:b/>
          <w:sz w:val="24"/>
          <w:szCs w:val="24"/>
        </w:rPr>
        <w:t>A</w:t>
      </w:r>
      <w:r w:rsidR="00B32BFC">
        <w:rPr>
          <w:b/>
          <w:sz w:val="24"/>
          <w:szCs w:val="24"/>
        </w:rPr>
        <w:t xml:space="preserve"> NR SO</w:t>
      </w:r>
      <w:bookmarkStart w:id="0" w:name="_GoBack"/>
      <w:bookmarkEnd w:id="0"/>
      <w:r w:rsidR="00B32B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272</w:t>
      </w:r>
      <w:r w:rsidR="00207BF2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.20</w:t>
      </w:r>
      <w:r w:rsidR="00E12149">
        <w:rPr>
          <w:b/>
          <w:sz w:val="24"/>
          <w:szCs w:val="24"/>
        </w:rPr>
        <w:t>1</w:t>
      </w:r>
      <w:r w:rsidR="007117F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br/>
        <w:t>O ŚWIADCZENIE USŁUG PRZEWOZU</w:t>
      </w:r>
    </w:p>
    <w:p w:rsidR="00306A65" w:rsidRDefault="00306A65">
      <w:pPr>
        <w:jc w:val="both"/>
        <w:rPr>
          <w:b/>
          <w:sz w:val="24"/>
          <w:szCs w:val="24"/>
        </w:rPr>
      </w:pPr>
    </w:p>
    <w:p w:rsidR="00952AD4" w:rsidRDefault="00306A65">
      <w:pPr>
        <w:ind w:firstLine="708"/>
        <w:rPr>
          <w:sz w:val="26"/>
        </w:rPr>
      </w:pPr>
      <w:r>
        <w:rPr>
          <w:sz w:val="26"/>
        </w:rPr>
        <w:t xml:space="preserve">zawarta w dniu </w:t>
      </w:r>
      <w:r w:rsidR="00753C8E" w:rsidRPr="009A2B68">
        <w:rPr>
          <w:b/>
          <w:sz w:val="26"/>
        </w:rPr>
        <w:t>…</w:t>
      </w:r>
      <w:r w:rsidR="009A2B68" w:rsidRPr="009A2B68">
        <w:rPr>
          <w:b/>
          <w:sz w:val="26"/>
        </w:rPr>
        <w:t>…..</w:t>
      </w:r>
      <w:r w:rsidRPr="009A2B68">
        <w:rPr>
          <w:b/>
          <w:sz w:val="26"/>
        </w:rPr>
        <w:t>r.</w:t>
      </w:r>
      <w:r>
        <w:rPr>
          <w:sz w:val="26"/>
        </w:rPr>
        <w:t xml:space="preserve"> w Ropczycach pomiędzy</w:t>
      </w:r>
      <w:r w:rsidR="00952AD4">
        <w:rPr>
          <w:sz w:val="26"/>
        </w:rPr>
        <w:t>:</w:t>
      </w:r>
    </w:p>
    <w:p w:rsidR="00306A65" w:rsidRDefault="00306A65" w:rsidP="00952AD4">
      <w:pPr>
        <w:rPr>
          <w:sz w:val="26"/>
        </w:rPr>
      </w:pPr>
      <w:r w:rsidRPr="00952AD4">
        <w:rPr>
          <w:b/>
          <w:sz w:val="26"/>
        </w:rPr>
        <w:t>Gminą Ropczyce</w:t>
      </w:r>
      <w:r w:rsidR="0033629E">
        <w:rPr>
          <w:sz w:val="26"/>
        </w:rPr>
        <w:t>, ul. Krisego 1, 39-100 Ropczyce, NIP 8181581908</w:t>
      </w:r>
      <w:r>
        <w:rPr>
          <w:sz w:val="26"/>
        </w:rPr>
        <w:t xml:space="preserve"> zwaną w  treści  umowy  </w:t>
      </w:r>
      <w:r>
        <w:rPr>
          <w:b/>
          <w:sz w:val="26"/>
        </w:rPr>
        <w:t>„Wysyłającym”</w:t>
      </w:r>
      <w:r>
        <w:rPr>
          <w:sz w:val="26"/>
        </w:rPr>
        <w:t xml:space="preserve"> reprezentowanym przez:</w:t>
      </w:r>
      <w:r>
        <w:rPr>
          <w:sz w:val="26"/>
        </w:rPr>
        <w:br/>
        <w:t xml:space="preserve">mgr Bolesława Bujaka - Burmistrza Ropczyc </w:t>
      </w:r>
    </w:p>
    <w:p w:rsidR="00306A65" w:rsidRDefault="00306A65" w:rsidP="00753C8E">
      <w:pPr>
        <w:jc w:val="both"/>
        <w:rPr>
          <w:sz w:val="26"/>
          <w:szCs w:val="26"/>
        </w:rPr>
      </w:pPr>
      <w:r w:rsidRPr="00E23663">
        <w:rPr>
          <w:sz w:val="26"/>
          <w:szCs w:val="26"/>
        </w:rPr>
        <w:t>przy kontrasygnacie Skarbnika Gminy Ropczyce – mgr Beaty Malec</w:t>
      </w:r>
    </w:p>
    <w:p w:rsidR="00027B3B" w:rsidRPr="00027B3B" w:rsidRDefault="00027B3B" w:rsidP="00753C8E">
      <w:pPr>
        <w:jc w:val="both"/>
        <w:rPr>
          <w:sz w:val="26"/>
          <w:szCs w:val="26"/>
        </w:rPr>
      </w:pPr>
      <w:r w:rsidRPr="00027B3B">
        <w:rPr>
          <w:sz w:val="26"/>
          <w:szCs w:val="26"/>
        </w:rPr>
        <w:t>Nazwa i adres Odbiorcy i Płatnika faktur: Urząd Miejski w Ropczycach</w:t>
      </w:r>
      <w:r w:rsidR="00BA4561">
        <w:rPr>
          <w:sz w:val="26"/>
          <w:szCs w:val="26"/>
        </w:rPr>
        <w:t xml:space="preserve">, </w:t>
      </w:r>
      <w:r w:rsidR="00753C8E">
        <w:rPr>
          <w:sz w:val="26"/>
          <w:szCs w:val="26"/>
        </w:rPr>
        <w:br/>
      </w:r>
      <w:r w:rsidRPr="00027B3B">
        <w:rPr>
          <w:sz w:val="26"/>
          <w:szCs w:val="26"/>
        </w:rPr>
        <w:t>ul. Krisego 1, 39-100 Ropczyce</w:t>
      </w:r>
    </w:p>
    <w:p w:rsidR="00306A65" w:rsidRPr="00027B3B" w:rsidRDefault="00306A65" w:rsidP="00753C8E">
      <w:pPr>
        <w:rPr>
          <w:sz w:val="26"/>
          <w:szCs w:val="26"/>
        </w:rPr>
      </w:pPr>
      <w:r w:rsidRPr="00027B3B">
        <w:rPr>
          <w:sz w:val="26"/>
          <w:szCs w:val="26"/>
        </w:rPr>
        <w:t>a Panem (ią)</w:t>
      </w:r>
      <w:r w:rsidR="00753C8E" w:rsidRPr="009A2B68">
        <w:rPr>
          <w:sz w:val="26"/>
          <w:szCs w:val="26"/>
        </w:rPr>
        <w:t xml:space="preserve"> </w:t>
      </w:r>
      <w:r w:rsidR="009A2B68" w:rsidRPr="009A2B68">
        <w:rPr>
          <w:sz w:val="26"/>
          <w:szCs w:val="26"/>
        </w:rPr>
        <w:t>…………………………………………………………………………..</w:t>
      </w:r>
      <w:r w:rsidR="00753C8E">
        <w:rPr>
          <w:sz w:val="26"/>
          <w:szCs w:val="26"/>
        </w:rPr>
        <w:t xml:space="preserve">  </w:t>
      </w:r>
      <w:r w:rsidRPr="00027B3B">
        <w:rPr>
          <w:sz w:val="26"/>
          <w:szCs w:val="26"/>
        </w:rPr>
        <w:t>prowadzącym dz</w:t>
      </w:r>
      <w:r w:rsidR="00753C8E">
        <w:rPr>
          <w:sz w:val="26"/>
          <w:szCs w:val="26"/>
        </w:rPr>
        <w:t>iałalność gospodarczą pod nazwą</w:t>
      </w:r>
      <w:r w:rsidRPr="009A2B68">
        <w:rPr>
          <w:sz w:val="26"/>
          <w:szCs w:val="26"/>
        </w:rPr>
        <w:t xml:space="preserve"> </w:t>
      </w:r>
      <w:r w:rsidR="009A2B68" w:rsidRPr="009A2B68">
        <w:rPr>
          <w:sz w:val="26"/>
          <w:szCs w:val="26"/>
        </w:rPr>
        <w:t>…………………………………..</w:t>
      </w:r>
      <w:r w:rsidR="00E23663" w:rsidRPr="009A2B68">
        <w:rPr>
          <w:sz w:val="26"/>
          <w:szCs w:val="26"/>
        </w:rPr>
        <w:t xml:space="preserve"> </w:t>
      </w:r>
      <w:r w:rsidRPr="00027B3B">
        <w:rPr>
          <w:sz w:val="26"/>
          <w:szCs w:val="26"/>
        </w:rPr>
        <w:t>zwanym w treści umowy „</w:t>
      </w:r>
      <w:r w:rsidR="00952AD4">
        <w:rPr>
          <w:b/>
          <w:sz w:val="26"/>
          <w:szCs w:val="26"/>
        </w:rPr>
        <w:t>Przewoźnikiem”</w:t>
      </w:r>
      <w:r w:rsidRPr="00027B3B">
        <w:rPr>
          <w:sz w:val="26"/>
          <w:szCs w:val="26"/>
        </w:rPr>
        <w:t>.</w:t>
      </w:r>
    </w:p>
    <w:p w:rsidR="007117FB" w:rsidRDefault="007117FB" w:rsidP="00753C8E">
      <w:pPr>
        <w:pStyle w:val="Tekstpodstawowywcity"/>
        <w:ind w:left="0"/>
        <w:rPr>
          <w:sz w:val="26"/>
          <w:szCs w:val="26"/>
        </w:rPr>
      </w:pPr>
    </w:p>
    <w:p w:rsidR="00306A65" w:rsidRDefault="00306A65" w:rsidP="00753C8E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W wyniku przeprowadzenia postępowania o udzielenie zamówienia publicznego         w trybie przetargu nieograniczonego”, strony zawierają umowę o następującej treści:</w:t>
      </w:r>
    </w:p>
    <w:p w:rsidR="00306A65" w:rsidRDefault="00306A65">
      <w:pPr>
        <w:jc w:val="both"/>
        <w:rPr>
          <w:sz w:val="26"/>
          <w:szCs w:val="26"/>
        </w:rPr>
      </w:pPr>
    </w:p>
    <w:p w:rsidR="00952AD4" w:rsidRDefault="00952AD4">
      <w:pPr>
        <w:jc w:val="both"/>
        <w:rPr>
          <w:sz w:val="26"/>
          <w:szCs w:val="26"/>
        </w:rPr>
      </w:pPr>
    </w:p>
    <w:p w:rsidR="00306A65" w:rsidRDefault="00306A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</w:t>
      </w:r>
    </w:p>
    <w:p w:rsidR="00306A65" w:rsidRPr="00A96F98" w:rsidRDefault="00306A65" w:rsidP="00F3340D">
      <w:pPr>
        <w:pStyle w:val="Tekstpodstawowy"/>
        <w:rPr>
          <w:b/>
          <w:szCs w:val="26"/>
        </w:rPr>
      </w:pPr>
      <w:r w:rsidRPr="00A96F98">
        <w:rPr>
          <w:szCs w:val="26"/>
        </w:rPr>
        <w:t xml:space="preserve">Przewoźnik zobowiązuje się w zakresie swojego przedsiębiorstwa świadczyć </w:t>
      </w:r>
      <w:r w:rsidR="009E5DBA" w:rsidRPr="00A96F98">
        <w:rPr>
          <w:szCs w:val="26"/>
        </w:rPr>
        <w:t xml:space="preserve">usługi </w:t>
      </w:r>
      <w:r w:rsidR="00F3340D" w:rsidRPr="00A96F98">
        <w:rPr>
          <w:szCs w:val="26"/>
        </w:rPr>
        <w:t>pn</w:t>
      </w:r>
      <w:r w:rsidR="009E5DBA" w:rsidRPr="00A96F98">
        <w:rPr>
          <w:szCs w:val="26"/>
        </w:rPr>
        <w:t xml:space="preserve"> </w:t>
      </w:r>
      <w:r w:rsidR="00C60B8B" w:rsidRPr="00C60B8B">
        <w:rPr>
          <w:rFonts w:eastAsia="HG Mincho Light J"/>
          <w:b/>
          <w:bCs/>
          <w:color w:val="000000"/>
          <w:spacing w:val="-10"/>
          <w:kern w:val="1"/>
          <w:szCs w:val="26"/>
        </w:rPr>
        <w:t>„Usługi transportowe samochodami oraz usługi maszynami i sprzętem drogowym świadczone w roku budżetowym 201</w:t>
      </w:r>
      <w:r w:rsidR="007117FB">
        <w:rPr>
          <w:rFonts w:eastAsia="HG Mincho Light J"/>
          <w:b/>
          <w:bCs/>
          <w:color w:val="000000"/>
          <w:spacing w:val="-10"/>
          <w:kern w:val="1"/>
          <w:szCs w:val="26"/>
        </w:rPr>
        <w:t>9</w:t>
      </w:r>
      <w:r w:rsidR="00C60B8B" w:rsidRPr="00C60B8B">
        <w:rPr>
          <w:rFonts w:eastAsia="HG Mincho Light J"/>
          <w:b/>
          <w:bCs/>
          <w:color w:val="000000"/>
          <w:spacing w:val="-10"/>
          <w:kern w:val="1"/>
          <w:szCs w:val="26"/>
        </w:rPr>
        <w:t xml:space="preserve"> na </w:t>
      </w:r>
      <w:r w:rsidR="007117FB">
        <w:rPr>
          <w:rFonts w:eastAsia="HG Mincho Light J"/>
          <w:b/>
          <w:bCs/>
          <w:color w:val="000000"/>
          <w:spacing w:val="-10"/>
          <w:kern w:val="1"/>
          <w:szCs w:val="26"/>
        </w:rPr>
        <w:t>terenie miasta i gminy Ropczyce</w:t>
      </w:r>
      <w:r w:rsidR="00C60B8B" w:rsidRPr="00C60B8B">
        <w:rPr>
          <w:rFonts w:eastAsia="HG Mincho Light J"/>
          <w:b/>
          <w:bCs/>
          <w:color w:val="000000"/>
          <w:spacing w:val="-10"/>
          <w:kern w:val="1"/>
          <w:szCs w:val="26"/>
        </w:rPr>
        <w:t>”</w:t>
      </w:r>
      <w:r w:rsidR="00C60B8B">
        <w:rPr>
          <w:rFonts w:eastAsia="HG Mincho Light J"/>
          <w:b/>
          <w:bCs/>
          <w:color w:val="000000"/>
          <w:spacing w:val="-10"/>
          <w:kern w:val="1"/>
          <w:szCs w:val="26"/>
        </w:rPr>
        <w:t xml:space="preserve"> </w:t>
      </w:r>
      <w:r w:rsidR="009E5DBA" w:rsidRPr="00A96F98">
        <w:rPr>
          <w:rFonts w:eastAsia="HG Mincho Light J"/>
          <w:b/>
          <w:bCs/>
          <w:color w:val="000000"/>
          <w:spacing w:val="-10"/>
          <w:kern w:val="1"/>
          <w:szCs w:val="26"/>
        </w:rPr>
        <w:t xml:space="preserve">na </w:t>
      </w:r>
      <w:r w:rsidR="00F3340D" w:rsidRPr="00A96F98">
        <w:rPr>
          <w:rFonts w:eastAsia="HG Mincho Light J"/>
          <w:b/>
          <w:bCs/>
          <w:color w:val="000000"/>
          <w:spacing w:val="-10"/>
          <w:kern w:val="1"/>
          <w:szCs w:val="26"/>
        </w:rPr>
        <w:t>Z</w:t>
      </w:r>
      <w:r w:rsidR="009A2B68">
        <w:rPr>
          <w:rFonts w:eastAsia="HG Mincho Light J"/>
          <w:b/>
          <w:bCs/>
          <w:color w:val="000000"/>
          <w:spacing w:val="-10"/>
          <w:kern w:val="1"/>
          <w:szCs w:val="26"/>
        </w:rPr>
        <w:t>adanie Nr……</w:t>
      </w:r>
      <w:r w:rsidR="007117FB">
        <w:rPr>
          <w:rFonts w:eastAsia="HG Mincho Light J"/>
          <w:b/>
          <w:bCs/>
          <w:color w:val="000000"/>
          <w:spacing w:val="-10"/>
          <w:kern w:val="1"/>
          <w:szCs w:val="26"/>
        </w:rPr>
        <w:t xml:space="preserve"> </w:t>
      </w:r>
      <w:r w:rsidR="00753C8E">
        <w:rPr>
          <w:szCs w:val="26"/>
        </w:rPr>
        <w:t xml:space="preserve">samochodem – marki </w:t>
      </w:r>
      <w:r w:rsidR="009A2B68">
        <w:rPr>
          <w:b/>
          <w:szCs w:val="26"/>
        </w:rPr>
        <w:t>………………………</w:t>
      </w:r>
      <w:r w:rsidR="00753C8E">
        <w:rPr>
          <w:szCs w:val="26"/>
        </w:rPr>
        <w:t xml:space="preserve"> </w:t>
      </w:r>
      <w:r w:rsidR="00342E0E">
        <w:rPr>
          <w:szCs w:val="26"/>
        </w:rPr>
        <w:br/>
      </w:r>
      <w:r w:rsidR="00753C8E">
        <w:rPr>
          <w:szCs w:val="26"/>
        </w:rPr>
        <w:t xml:space="preserve">o ładowności </w:t>
      </w:r>
      <w:r w:rsidR="009A2B68">
        <w:rPr>
          <w:b/>
          <w:szCs w:val="26"/>
        </w:rPr>
        <w:t>……..</w:t>
      </w:r>
      <w:r w:rsidRPr="00A96F98">
        <w:rPr>
          <w:szCs w:val="26"/>
        </w:rPr>
        <w:t xml:space="preserve">w okresie od </w:t>
      </w:r>
      <w:r w:rsidR="006173FE">
        <w:rPr>
          <w:szCs w:val="26"/>
        </w:rPr>
        <w:t>dnia podpisania umowy</w:t>
      </w:r>
      <w:r w:rsidRPr="00A96F98">
        <w:rPr>
          <w:szCs w:val="26"/>
        </w:rPr>
        <w:t xml:space="preserve"> do </w:t>
      </w:r>
      <w:r w:rsidRPr="00342E0E">
        <w:rPr>
          <w:b/>
          <w:szCs w:val="26"/>
        </w:rPr>
        <w:t>31.12.201</w:t>
      </w:r>
      <w:r w:rsidR="007117FB">
        <w:rPr>
          <w:b/>
          <w:szCs w:val="26"/>
        </w:rPr>
        <w:t>9</w:t>
      </w:r>
      <w:r w:rsidRPr="00342E0E">
        <w:rPr>
          <w:b/>
          <w:szCs w:val="26"/>
        </w:rPr>
        <w:t xml:space="preserve"> r.</w:t>
      </w:r>
      <w:r w:rsidRPr="00A96F98">
        <w:rPr>
          <w:szCs w:val="26"/>
        </w:rPr>
        <w:t xml:space="preserve"> usługi polegające na przewozie na zlecenie Wysyłającego przesyłek towarowych,</w:t>
      </w:r>
      <w:r w:rsidR="00351648" w:rsidRPr="00A96F98">
        <w:rPr>
          <w:szCs w:val="26"/>
        </w:rPr>
        <w:t xml:space="preserve"> </w:t>
      </w:r>
      <w:r w:rsidRPr="00A96F98">
        <w:rPr>
          <w:szCs w:val="26"/>
        </w:rPr>
        <w:t xml:space="preserve">na terenie  </w:t>
      </w:r>
      <w:r w:rsidR="009A2B68">
        <w:rPr>
          <w:b/>
          <w:szCs w:val="26"/>
        </w:rPr>
        <w:t>……………………………</w:t>
      </w:r>
    </w:p>
    <w:p w:rsidR="00306A65" w:rsidRPr="00F3340D" w:rsidRDefault="00306A65">
      <w:pPr>
        <w:jc w:val="both"/>
        <w:rPr>
          <w:sz w:val="26"/>
        </w:rPr>
      </w:pPr>
    </w:p>
    <w:p w:rsidR="00306A65" w:rsidRDefault="00306A65">
      <w:pPr>
        <w:jc w:val="center"/>
        <w:rPr>
          <w:b/>
          <w:sz w:val="26"/>
        </w:rPr>
      </w:pPr>
      <w:r>
        <w:rPr>
          <w:b/>
          <w:sz w:val="26"/>
        </w:rPr>
        <w:t>§ 2</w:t>
      </w:r>
    </w:p>
    <w:p w:rsidR="00306A65" w:rsidRDefault="00306A65">
      <w:pPr>
        <w:jc w:val="both"/>
        <w:rPr>
          <w:sz w:val="26"/>
        </w:rPr>
      </w:pPr>
    </w:p>
    <w:p w:rsidR="00306A65" w:rsidRDefault="00306A65" w:rsidP="00952AD4">
      <w:pPr>
        <w:ind w:left="284" w:hanging="284"/>
        <w:jc w:val="both"/>
        <w:rPr>
          <w:sz w:val="26"/>
        </w:rPr>
      </w:pPr>
      <w:r>
        <w:rPr>
          <w:sz w:val="26"/>
        </w:rPr>
        <w:t xml:space="preserve">1. Zlecenia o których mowa w § 1 umowy, przekazywane będą osobiście Przewoźnikowi </w:t>
      </w:r>
      <w:r w:rsidR="00B03EEA">
        <w:rPr>
          <w:sz w:val="26"/>
        </w:rPr>
        <w:t xml:space="preserve">powiadomieniem </w:t>
      </w:r>
      <w:r>
        <w:rPr>
          <w:sz w:val="26"/>
        </w:rPr>
        <w:t>telefonicznym.</w:t>
      </w:r>
    </w:p>
    <w:p w:rsidR="00306A65" w:rsidRDefault="00306A65" w:rsidP="00952AD4">
      <w:pPr>
        <w:ind w:left="284" w:hanging="284"/>
        <w:jc w:val="both"/>
        <w:rPr>
          <w:sz w:val="26"/>
        </w:rPr>
      </w:pPr>
      <w:r>
        <w:rPr>
          <w:sz w:val="26"/>
        </w:rPr>
        <w:t>2.</w:t>
      </w:r>
      <w:r w:rsidR="00B03EEA">
        <w:rPr>
          <w:sz w:val="26"/>
        </w:rPr>
        <w:t xml:space="preserve"> </w:t>
      </w:r>
      <w:r>
        <w:rPr>
          <w:sz w:val="26"/>
        </w:rPr>
        <w:t>Zakres wykonywanych usług i szczegółową lokalizację prac będzie określał każdorazowo pracownik Urzędu Miejskiego, kierujący pracami w bieżącym utrzymaniu dróg gminnych.</w:t>
      </w:r>
    </w:p>
    <w:p w:rsidR="00306A65" w:rsidRDefault="00306A65" w:rsidP="00952AD4">
      <w:pPr>
        <w:ind w:left="284" w:hanging="284"/>
        <w:jc w:val="both"/>
        <w:rPr>
          <w:sz w:val="26"/>
        </w:rPr>
      </w:pPr>
      <w:r>
        <w:rPr>
          <w:sz w:val="26"/>
        </w:rPr>
        <w:t>3.</w:t>
      </w:r>
      <w:r w:rsidR="00B03EEA">
        <w:rPr>
          <w:sz w:val="26"/>
        </w:rPr>
        <w:t xml:space="preserve"> </w:t>
      </w:r>
      <w:r>
        <w:rPr>
          <w:sz w:val="26"/>
        </w:rPr>
        <w:t>Przewoźnik zobowiąz</w:t>
      </w:r>
      <w:r w:rsidR="00C82E4E">
        <w:rPr>
          <w:sz w:val="26"/>
        </w:rPr>
        <w:t>uje się</w:t>
      </w:r>
      <w:r>
        <w:rPr>
          <w:sz w:val="26"/>
        </w:rPr>
        <w:t xml:space="preserve"> </w:t>
      </w:r>
      <w:r w:rsidR="00C82E4E">
        <w:rPr>
          <w:sz w:val="26"/>
        </w:rPr>
        <w:t>podstawić sprzęt</w:t>
      </w:r>
      <w:r>
        <w:rPr>
          <w:sz w:val="26"/>
        </w:rPr>
        <w:t xml:space="preserve"> </w:t>
      </w:r>
      <w:r w:rsidR="00C82E4E">
        <w:rPr>
          <w:sz w:val="26"/>
        </w:rPr>
        <w:t xml:space="preserve">do świadczenia usługi we wskazane miejsce w terminie </w:t>
      </w:r>
      <w:r>
        <w:rPr>
          <w:sz w:val="26"/>
        </w:rPr>
        <w:t xml:space="preserve">do </w:t>
      </w:r>
      <w:r w:rsidR="009A2B68">
        <w:rPr>
          <w:b/>
          <w:sz w:val="26"/>
        </w:rPr>
        <w:t>….</w:t>
      </w:r>
      <w:r w:rsidRPr="00753C8E">
        <w:rPr>
          <w:b/>
          <w:sz w:val="26"/>
        </w:rPr>
        <w:t xml:space="preserve"> dnia</w:t>
      </w:r>
      <w:r>
        <w:rPr>
          <w:sz w:val="26"/>
        </w:rPr>
        <w:t xml:space="preserve"> od </w:t>
      </w:r>
      <w:r w:rsidR="00C82E4E">
        <w:rPr>
          <w:sz w:val="26"/>
        </w:rPr>
        <w:t>dnia zgłoszenia</w:t>
      </w:r>
      <w:r>
        <w:rPr>
          <w:sz w:val="26"/>
        </w:rPr>
        <w:t>.</w:t>
      </w:r>
    </w:p>
    <w:p w:rsidR="00306A65" w:rsidRDefault="00306A65" w:rsidP="00952AD4">
      <w:pPr>
        <w:pStyle w:val="Tekstblokowy1"/>
        <w:tabs>
          <w:tab w:val="left" w:pos="72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>4. W razie za</w:t>
      </w:r>
      <w:r w:rsidR="004C58EF">
        <w:rPr>
          <w:sz w:val="26"/>
          <w:szCs w:val="26"/>
        </w:rPr>
        <w:t>istnienia sytuacji kryzysowej (</w:t>
      </w:r>
      <w:r>
        <w:rPr>
          <w:sz w:val="26"/>
          <w:szCs w:val="26"/>
        </w:rPr>
        <w:t>klęski żywiołowej) Przewoźnik zobowiązuje się usuwać skutki sytuacji kryzysowej na każde żądanie Zamawiającego w zakresie określonym w § 1 na warunkach określonych postanowieniem  niniejszej umowy.</w:t>
      </w:r>
    </w:p>
    <w:p w:rsidR="00952AD4" w:rsidRDefault="00952AD4">
      <w:pPr>
        <w:jc w:val="both"/>
        <w:rPr>
          <w:sz w:val="26"/>
        </w:rPr>
      </w:pPr>
    </w:p>
    <w:p w:rsidR="00306A65" w:rsidRDefault="00306A65">
      <w:pPr>
        <w:jc w:val="center"/>
        <w:rPr>
          <w:b/>
          <w:sz w:val="26"/>
        </w:rPr>
      </w:pPr>
      <w:r>
        <w:rPr>
          <w:b/>
          <w:sz w:val="26"/>
        </w:rPr>
        <w:t>§ 3</w:t>
      </w:r>
    </w:p>
    <w:p w:rsidR="00306A65" w:rsidRDefault="00306A65">
      <w:pPr>
        <w:jc w:val="center"/>
        <w:rPr>
          <w:sz w:val="26"/>
        </w:rPr>
      </w:pPr>
    </w:p>
    <w:p w:rsidR="00306A65" w:rsidRDefault="00306A65">
      <w:pPr>
        <w:jc w:val="both"/>
        <w:rPr>
          <w:sz w:val="26"/>
        </w:rPr>
      </w:pPr>
      <w:r>
        <w:rPr>
          <w:sz w:val="26"/>
        </w:rPr>
        <w:t xml:space="preserve">Przewoźnik ponosi odpowiedzialność za zdarzenia na drodze spowodowane niezgodnym z umową wykonaniem usług oraz jest zobowiązany do naprawienia </w:t>
      </w:r>
      <w:r>
        <w:rPr>
          <w:sz w:val="26"/>
        </w:rPr>
        <w:lastRenderedPageBreak/>
        <w:t>szkody. Przewoźnik ponosi pełną odpowiedzialność za szkody wyrządzone osobom trzecim w trakcie wykonywania usług.</w:t>
      </w:r>
    </w:p>
    <w:p w:rsidR="00952AD4" w:rsidRDefault="00952AD4">
      <w:pPr>
        <w:pStyle w:val="Tekstpodstawowy"/>
        <w:jc w:val="center"/>
        <w:rPr>
          <w:b/>
          <w:sz w:val="24"/>
          <w:szCs w:val="24"/>
        </w:rPr>
      </w:pPr>
    </w:p>
    <w:p w:rsidR="00BC2ECB" w:rsidRDefault="00BC2ECB" w:rsidP="00BC2ECB">
      <w:pPr>
        <w:jc w:val="center"/>
        <w:rPr>
          <w:b/>
          <w:sz w:val="26"/>
        </w:rPr>
      </w:pPr>
      <w:r>
        <w:rPr>
          <w:b/>
          <w:sz w:val="26"/>
        </w:rPr>
        <w:t>§ 4</w:t>
      </w:r>
    </w:p>
    <w:p w:rsidR="00BC2ECB" w:rsidRDefault="00BC2ECB" w:rsidP="00BC2ECB">
      <w:pPr>
        <w:jc w:val="both"/>
        <w:rPr>
          <w:sz w:val="26"/>
        </w:rPr>
      </w:pPr>
    </w:p>
    <w:p w:rsidR="00BC2ECB" w:rsidRDefault="00BC2ECB" w:rsidP="00952AD4">
      <w:pPr>
        <w:ind w:left="284" w:hanging="284"/>
        <w:jc w:val="both"/>
        <w:rPr>
          <w:sz w:val="26"/>
        </w:rPr>
      </w:pPr>
      <w:r>
        <w:rPr>
          <w:sz w:val="26"/>
        </w:rPr>
        <w:t>1. Przewoźnik  potwierdza przyjęcie ładunku, materiału do przewozu na dokumentach wydanych przez załadowcę, z których jeden pozostaje u załadowcy a drugi przekazuje Wysyłającemu przy przekazaniu towaru.</w:t>
      </w:r>
    </w:p>
    <w:p w:rsidR="00BC2ECB" w:rsidRDefault="00BC2ECB" w:rsidP="00952AD4">
      <w:pPr>
        <w:ind w:left="284" w:hanging="284"/>
        <w:jc w:val="both"/>
        <w:rPr>
          <w:sz w:val="26"/>
        </w:rPr>
      </w:pPr>
      <w:r>
        <w:rPr>
          <w:sz w:val="26"/>
        </w:rPr>
        <w:t>2. Do obowiązków Przewoźnika należy sprawdzenie posiadania wszystkich dokumentów towarzyszących przesyłce. Ewentualne uwagi co do widocznego stanu towaru muszą być przez Przewoźnika niezwłocznie zgłoszone Wysyłającemu.</w:t>
      </w:r>
    </w:p>
    <w:p w:rsidR="00BC2ECB" w:rsidRDefault="00BC2ECB" w:rsidP="00BC2ECB">
      <w:pPr>
        <w:jc w:val="both"/>
        <w:rPr>
          <w:sz w:val="26"/>
        </w:rPr>
      </w:pPr>
    </w:p>
    <w:p w:rsidR="00BC2ECB" w:rsidRDefault="00BC2ECB" w:rsidP="00BC2ECB">
      <w:pPr>
        <w:jc w:val="center"/>
        <w:rPr>
          <w:b/>
          <w:sz w:val="26"/>
        </w:rPr>
      </w:pPr>
    </w:p>
    <w:p w:rsidR="00BC2ECB" w:rsidRDefault="00BC2ECB" w:rsidP="00BC2ECB">
      <w:pPr>
        <w:jc w:val="center"/>
        <w:rPr>
          <w:b/>
          <w:sz w:val="26"/>
        </w:rPr>
      </w:pPr>
      <w:r>
        <w:rPr>
          <w:b/>
          <w:sz w:val="26"/>
        </w:rPr>
        <w:t>§ 5</w:t>
      </w:r>
    </w:p>
    <w:p w:rsidR="00BC2ECB" w:rsidRDefault="00BC2ECB" w:rsidP="00BC2ECB">
      <w:pPr>
        <w:jc w:val="both"/>
        <w:rPr>
          <w:sz w:val="26"/>
        </w:rPr>
      </w:pPr>
    </w:p>
    <w:p w:rsidR="00BC2ECB" w:rsidRDefault="00BC2ECB" w:rsidP="00952AD4">
      <w:pPr>
        <w:ind w:left="426" w:hanging="426"/>
        <w:jc w:val="both"/>
        <w:rPr>
          <w:sz w:val="26"/>
        </w:rPr>
      </w:pPr>
      <w:r>
        <w:rPr>
          <w:sz w:val="26"/>
        </w:rPr>
        <w:t>1. Z chwilą przyjęcia towaru na środek transpor</w:t>
      </w:r>
      <w:r w:rsidR="00952AD4">
        <w:rPr>
          <w:sz w:val="26"/>
        </w:rPr>
        <w:t xml:space="preserve">tu Przewoźnik przejmuje ryzyko </w:t>
      </w:r>
      <w:r>
        <w:rPr>
          <w:sz w:val="26"/>
        </w:rPr>
        <w:t>i koszty powstałe na trasie przewozu w wyniku niewłaściwego rozmieszczenia ładunku i przekroczenia nacisku na oś.</w:t>
      </w:r>
    </w:p>
    <w:p w:rsidR="00BC2ECB" w:rsidRDefault="00BC2ECB" w:rsidP="00952AD4">
      <w:pPr>
        <w:ind w:left="426" w:hanging="426"/>
        <w:jc w:val="both"/>
        <w:rPr>
          <w:sz w:val="26"/>
        </w:rPr>
      </w:pPr>
      <w:r>
        <w:rPr>
          <w:sz w:val="26"/>
        </w:rPr>
        <w:t>2.  Z chwilą  dokonania załadunku ryzyko przypadkowej utraty lub zniszczenia towaru ciąży na Przewoźniku.</w:t>
      </w:r>
    </w:p>
    <w:p w:rsidR="00BC2ECB" w:rsidRDefault="00BC2ECB" w:rsidP="00952AD4">
      <w:pPr>
        <w:ind w:left="426" w:hanging="426"/>
        <w:jc w:val="both"/>
        <w:rPr>
          <w:sz w:val="26"/>
        </w:rPr>
      </w:pPr>
      <w:r>
        <w:rPr>
          <w:sz w:val="26"/>
        </w:rPr>
        <w:t>3. O zaistniałych lub przewidzianych przeszkodach w transporcie Przewoźnik zobowiązuje się powiadomić niezwłocznie Wysyłającego.</w:t>
      </w:r>
    </w:p>
    <w:p w:rsidR="00BC2ECB" w:rsidRDefault="00BC2ECB" w:rsidP="00BC2ECB">
      <w:pPr>
        <w:pStyle w:val="Tekstblokowy1"/>
        <w:tabs>
          <w:tab w:val="left" w:pos="340"/>
          <w:tab w:val="left" w:pos="720"/>
        </w:tabs>
        <w:ind w:left="0"/>
      </w:pPr>
    </w:p>
    <w:p w:rsidR="00952AD4" w:rsidRDefault="00952AD4" w:rsidP="00952AD4">
      <w:pPr>
        <w:jc w:val="center"/>
        <w:rPr>
          <w:b/>
          <w:sz w:val="26"/>
        </w:rPr>
      </w:pPr>
      <w:r>
        <w:rPr>
          <w:b/>
          <w:sz w:val="26"/>
        </w:rPr>
        <w:t>§ 6</w:t>
      </w:r>
    </w:p>
    <w:p w:rsidR="00BC2ECB" w:rsidRDefault="00BC2ECB" w:rsidP="00BC2ECB">
      <w:pPr>
        <w:jc w:val="both"/>
        <w:rPr>
          <w:sz w:val="26"/>
        </w:rPr>
      </w:pPr>
    </w:p>
    <w:p w:rsidR="006873EF" w:rsidRDefault="00DB5EDC" w:rsidP="00DB5EDC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 w:hanging="284"/>
        <w:rPr>
          <w:szCs w:val="26"/>
          <w:bdr w:val="none" w:sz="0" w:space="0" w:color="auto" w:frame="1"/>
          <w:shd w:val="clear" w:color="auto" w:fill="FFFFFF"/>
        </w:rPr>
      </w:pPr>
      <w:r w:rsidRPr="007851B8">
        <w:rPr>
          <w:szCs w:val="26"/>
          <w:bdr w:val="none" w:sz="0" w:space="0" w:color="auto" w:frame="1"/>
          <w:shd w:val="clear" w:color="auto" w:fill="FFFFFF"/>
        </w:rPr>
        <w:t>Wykonawca zobowiązuje się, do</w:t>
      </w:r>
      <w:r w:rsidR="006873EF">
        <w:rPr>
          <w:szCs w:val="26"/>
          <w:bdr w:val="none" w:sz="0" w:space="0" w:color="auto" w:frame="1"/>
          <w:shd w:val="clear" w:color="auto" w:fill="FFFFFF"/>
        </w:rPr>
        <w:t>:</w:t>
      </w:r>
    </w:p>
    <w:p w:rsidR="00DB5EDC" w:rsidRDefault="006873EF" w:rsidP="00DB5EDC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 w:hanging="284"/>
        <w:rPr>
          <w:rFonts w:eastAsia="Calibri"/>
          <w:szCs w:val="26"/>
        </w:rPr>
      </w:pPr>
      <w:r>
        <w:rPr>
          <w:szCs w:val="26"/>
          <w:bdr w:val="none" w:sz="0" w:space="0" w:color="auto" w:frame="1"/>
          <w:shd w:val="clear" w:color="auto" w:fill="FFFFFF"/>
        </w:rPr>
        <w:t xml:space="preserve">1) </w:t>
      </w:r>
      <w:r w:rsidR="00DB5EDC" w:rsidRPr="007851B8">
        <w:rPr>
          <w:szCs w:val="26"/>
          <w:bdr w:val="none" w:sz="0" w:space="0" w:color="auto" w:frame="1"/>
          <w:shd w:val="clear" w:color="auto" w:fill="FFFFFF"/>
        </w:rPr>
        <w:t xml:space="preserve"> zatrudnienia na podstawie umowy o pracę</w:t>
      </w:r>
      <w:r w:rsidR="00DB5EDC" w:rsidRPr="007851B8">
        <w:rPr>
          <w:color w:val="000000"/>
          <w:szCs w:val="26"/>
          <w:bdr w:val="none" w:sz="0" w:space="0" w:color="auto" w:frame="1"/>
          <w:shd w:val="clear" w:color="auto" w:fill="FFFFFF"/>
        </w:rPr>
        <w:t xml:space="preserve"> w rozumieniu przepisów ustawy z 26.06.1974 – Kodeks pracy</w:t>
      </w:r>
      <w:r w:rsidR="0015446E">
        <w:rPr>
          <w:szCs w:val="26"/>
          <w:bdr w:val="none" w:sz="0" w:space="0" w:color="auto" w:frame="1"/>
          <w:shd w:val="clear" w:color="auto" w:fill="FFFFFF"/>
        </w:rPr>
        <w:t xml:space="preserve"> (Dz.U. z 2018 r., poz. </w:t>
      </w:r>
      <w:r w:rsidR="00473C86">
        <w:rPr>
          <w:szCs w:val="26"/>
          <w:bdr w:val="none" w:sz="0" w:space="0" w:color="auto" w:frame="1"/>
          <w:shd w:val="clear" w:color="auto" w:fill="FFFFFF"/>
        </w:rPr>
        <w:t>917</w:t>
      </w:r>
      <w:r w:rsidR="00DB5EDC" w:rsidRPr="00733A03">
        <w:rPr>
          <w:szCs w:val="26"/>
          <w:bdr w:val="none" w:sz="0" w:space="0" w:color="auto" w:frame="1"/>
          <w:shd w:val="clear" w:color="auto" w:fill="FFFFFF"/>
        </w:rPr>
        <w:t xml:space="preserve">), przez </w:t>
      </w:r>
      <w:r w:rsidR="000D3C8F">
        <w:rPr>
          <w:szCs w:val="26"/>
          <w:bdr w:val="none" w:sz="0" w:space="0" w:color="auto" w:frame="1"/>
          <w:shd w:val="clear" w:color="auto" w:fill="FFFFFF"/>
        </w:rPr>
        <w:t xml:space="preserve">cały okres realizacji umowy </w:t>
      </w:r>
      <w:r w:rsidR="00DB5EDC">
        <w:rPr>
          <w:szCs w:val="26"/>
        </w:rPr>
        <w:t>kierowców</w:t>
      </w:r>
      <w:r w:rsidR="00DB5EDC" w:rsidRPr="007851B8">
        <w:rPr>
          <w:szCs w:val="26"/>
        </w:rPr>
        <w:t xml:space="preserve"> wykonujących usługi w trakcie realizacji zamówienia</w:t>
      </w:r>
      <w:r w:rsidR="00DB5EDC" w:rsidRPr="007851B8">
        <w:rPr>
          <w:rFonts w:eastAsia="Calibri"/>
          <w:szCs w:val="26"/>
        </w:rPr>
        <w:t>.</w:t>
      </w:r>
    </w:p>
    <w:p w:rsidR="001E66C1" w:rsidRPr="0011226D" w:rsidRDefault="001E66C1" w:rsidP="001E66C1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/>
        <w:rPr>
          <w:szCs w:val="26"/>
        </w:rPr>
      </w:pPr>
      <w:r w:rsidRPr="0011226D">
        <w:rPr>
          <w:szCs w:val="26"/>
        </w:rPr>
        <w:t>Powyższy wymóg nie dotyczy osób wykonujących te czynności w ramach prowadzonej przez nie działalności gospodarczej.</w:t>
      </w:r>
    </w:p>
    <w:p w:rsidR="000D3C8F" w:rsidRPr="000D3C8F" w:rsidRDefault="006873EF" w:rsidP="000D3C8F">
      <w:pPr>
        <w:pStyle w:val="Tekstpodstawowy"/>
        <w:tabs>
          <w:tab w:val="left" w:pos="284"/>
        </w:tabs>
        <w:suppressAutoHyphens w:val="0"/>
        <w:autoSpaceDE w:val="0"/>
        <w:autoSpaceDN w:val="0"/>
        <w:spacing w:after="100"/>
        <w:ind w:left="284" w:right="20" w:hanging="284"/>
        <w:rPr>
          <w:b/>
          <w:szCs w:val="26"/>
        </w:rPr>
      </w:pPr>
      <w:r>
        <w:rPr>
          <w:szCs w:val="26"/>
          <w:bdr w:val="none" w:sz="0" w:space="0" w:color="auto" w:frame="1"/>
          <w:shd w:val="clear" w:color="auto" w:fill="FFFFFF"/>
        </w:rPr>
        <w:t>2) z</w:t>
      </w:r>
      <w:r w:rsidR="000D3C8F" w:rsidRPr="000D3C8F">
        <w:rPr>
          <w:szCs w:val="26"/>
          <w:bdr w:val="none" w:sz="0" w:space="0" w:color="auto" w:frame="1"/>
          <w:shd w:val="clear" w:color="auto" w:fill="FFFFFF"/>
        </w:rPr>
        <w:t>łożenia najpóźniej w dniu przekazania placu budowy</w:t>
      </w:r>
      <w:r w:rsidR="000D3C8F" w:rsidRPr="000D3C8F">
        <w:rPr>
          <w:szCs w:val="26"/>
        </w:rPr>
        <w:t>, oświadczenia, że osoby wykonując</w:t>
      </w:r>
      <w:r>
        <w:rPr>
          <w:szCs w:val="26"/>
        </w:rPr>
        <w:t>e czynności, o których mowa w pkt</w:t>
      </w:r>
      <w:r w:rsidR="000D3C8F" w:rsidRPr="000D3C8F">
        <w:rPr>
          <w:szCs w:val="26"/>
        </w:rPr>
        <w:t xml:space="preserve"> 1 będą w okresie realizacji zamówienia zatrudnione na podstawie umowy o pracę w rozumieniu przepisów ustawy z dnia 26 czerwca 1974 r. – Kodeks pracy, z uwzględnieniem minimalnego wynagrodzenia za pracę</w:t>
      </w:r>
      <w:r w:rsidR="000D3C8F" w:rsidRPr="000D3C8F">
        <w:rPr>
          <w:color w:val="000000"/>
          <w:szCs w:val="26"/>
          <w:shd w:val="clear" w:color="auto" w:fill="FFFFFF"/>
        </w:rPr>
        <w:t xml:space="preserve"> o którym mowa w ustawie z dnia 10 października 2002 r. o minimalnym wynagrodzeniu za pracę (tj. Dz. U. z 201</w:t>
      </w:r>
      <w:r w:rsidR="00473C86">
        <w:rPr>
          <w:color w:val="000000"/>
          <w:szCs w:val="26"/>
          <w:shd w:val="clear" w:color="auto" w:fill="FFFFFF"/>
        </w:rPr>
        <w:t>8</w:t>
      </w:r>
      <w:r w:rsidR="000D3C8F" w:rsidRPr="000D3C8F">
        <w:rPr>
          <w:color w:val="000000"/>
          <w:szCs w:val="26"/>
          <w:shd w:val="clear" w:color="auto" w:fill="FFFFFF"/>
        </w:rPr>
        <w:t xml:space="preserve"> r. poz. </w:t>
      </w:r>
      <w:r w:rsidR="00473C86">
        <w:rPr>
          <w:color w:val="000000"/>
          <w:szCs w:val="26"/>
          <w:shd w:val="clear" w:color="auto" w:fill="FFFFFF"/>
        </w:rPr>
        <w:t>2177</w:t>
      </w:r>
      <w:r w:rsidR="000D3C8F" w:rsidRPr="000D3C8F">
        <w:rPr>
          <w:color w:val="000000"/>
          <w:szCs w:val="26"/>
          <w:shd w:val="clear" w:color="auto" w:fill="FFFFFF"/>
        </w:rPr>
        <w:t>),</w:t>
      </w:r>
      <w:r w:rsidR="000D3C8F" w:rsidRPr="000D3C8F">
        <w:rPr>
          <w:szCs w:val="26"/>
        </w:rPr>
        <w:t xml:space="preserve"> szczególnie ze wskazaniem liczby tych osób, rodzaju umowy o pracę i wymiaru etatu,</w:t>
      </w:r>
    </w:p>
    <w:p w:rsidR="000D3C8F" w:rsidRPr="000D3C8F" w:rsidRDefault="006873EF" w:rsidP="000D3C8F">
      <w:pPr>
        <w:spacing w:after="80"/>
        <w:ind w:left="284" w:hanging="284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>3) u</w:t>
      </w:r>
      <w:r w:rsidR="000D3C8F" w:rsidRPr="000D3C8F">
        <w:rPr>
          <w:sz w:val="26"/>
          <w:szCs w:val="26"/>
        </w:rPr>
        <w:t>dostępnienia na każde żądanie Zamawiającego celem kontroli wymogu,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 o którym mowa w pk</w:t>
      </w:r>
      <w:r w:rsidR="000D3C8F" w:rsidRPr="000D3C8F">
        <w:rPr>
          <w:sz w:val="26"/>
          <w:szCs w:val="26"/>
          <w:bdr w:val="none" w:sz="0" w:space="0" w:color="auto" w:frame="1"/>
          <w:shd w:val="clear" w:color="auto" w:fill="FFFFFF"/>
        </w:rPr>
        <w:t xml:space="preserve">t 1, </w:t>
      </w:r>
      <w:r w:rsidR="000D3C8F" w:rsidRPr="000D3C8F">
        <w:rPr>
          <w:sz w:val="26"/>
          <w:szCs w:val="26"/>
          <w:shd w:val="clear" w:color="auto" w:fill="FFFFFF"/>
        </w:rPr>
        <w:t xml:space="preserve">dokumentów w zakresie potwierdzenia jego spełnienia i dokonania ich oceny m.in. </w:t>
      </w:r>
      <w:r w:rsidR="000D3C8F" w:rsidRPr="000D3C8F">
        <w:rPr>
          <w:sz w:val="26"/>
          <w:szCs w:val="26"/>
        </w:rPr>
        <w:t>potwierdzających opłacanie przez wykonawcę lub podwykonawcę składek na ubezpieczenia społeczne i zdrowotne z tytułu zatrudnienia na podstawie umów o pracę</w:t>
      </w:r>
      <w:r w:rsidR="000D3C8F" w:rsidRPr="000D3C8F">
        <w:rPr>
          <w:sz w:val="26"/>
          <w:szCs w:val="26"/>
          <w:bdr w:val="none" w:sz="0" w:space="0" w:color="auto" w:frame="1"/>
          <w:shd w:val="clear" w:color="auto" w:fill="FFFFFF"/>
        </w:rPr>
        <w:t>,</w:t>
      </w:r>
    </w:p>
    <w:p w:rsidR="000D3C8F" w:rsidRPr="000D3C8F" w:rsidRDefault="006873EF" w:rsidP="000D3C8F">
      <w:pPr>
        <w:spacing w:after="80"/>
        <w:ind w:left="284" w:hanging="284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>4) u</w:t>
      </w:r>
      <w:r w:rsidR="000D3C8F" w:rsidRPr="000D3C8F">
        <w:rPr>
          <w:sz w:val="26"/>
          <w:szCs w:val="26"/>
          <w:bdr w:val="none" w:sz="0" w:space="0" w:color="auto" w:frame="1"/>
          <w:shd w:val="clear" w:color="auto" w:fill="FFFFFF"/>
        </w:rPr>
        <w:t xml:space="preserve">dzielenia wyjaśnień </w:t>
      </w:r>
      <w:r w:rsidR="000D3C8F" w:rsidRPr="000D3C8F">
        <w:rPr>
          <w:sz w:val="26"/>
          <w:szCs w:val="26"/>
          <w:shd w:val="clear" w:color="auto" w:fill="FFFFFF"/>
        </w:rPr>
        <w:t>w przypadku powzięcia przez Zamawiającego wątpliwości w zakresie potwierdzenia sp</w:t>
      </w:r>
      <w:r w:rsidR="00B13641">
        <w:rPr>
          <w:sz w:val="26"/>
          <w:szCs w:val="26"/>
          <w:shd w:val="clear" w:color="auto" w:fill="FFFFFF"/>
        </w:rPr>
        <w:t>eł</w:t>
      </w:r>
      <w:r>
        <w:rPr>
          <w:sz w:val="26"/>
          <w:szCs w:val="26"/>
          <w:shd w:val="clear" w:color="auto" w:fill="FFFFFF"/>
        </w:rPr>
        <w:t>niania wymogu o którym mowa pkt 1,</w:t>
      </w:r>
    </w:p>
    <w:p w:rsidR="000D3C8F" w:rsidRPr="006873EF" w:rsidRDefault="006873EF" w:rsidP="006873EF">
      <w:pPr>
        <w:pStyle w:val="Tekstpodstawowy"/>
        <w:spacing w:after="100"/>
        <w:ind w:left="284" w:hanging="284"/>
        <w:rPr>
          <w:szCs w:val="26"/>
        </w:rPr>
      </w:pPr>
      <w:r>
        <w:rPr>
          <w:szCs w:val="26"/>
          <w:bdr w:val="none" w:sz="0" w:space="0" w:color="auto" w:frame="1"/>
          <w:shd w:val="clear" w:color="auto" w:fill="FFFFFF"/>
        </w:rPr>
        <w:lastRenderedPageBreak/>
        <w:t>5) u</w:t>
      </w:r>
      <w:r w:rsidR="000D3C8F" w:rsidRPr="000D3C8F">
        <w:rPr>
          <w:szCs w:val="26"/>
        </w:rPr>
        <w:t xml:space="preserve">możliwienia przeprowadzenia kontroli wymogu o którym mowa w </w:t>
      </w:r>
      <w:r>
        <w:rPr>
          <w:szCs w:val="26"/>
        </w:rPr>
        <w:t>pkt</w:t>
      </w:r>
      <w:r w:rsidR="000D3C8F" w:rsidRPr="000D3C8F">
        <w:rPr>
          <w:szCs w:val="26"/>
        </w:rPr>
        <w:t xml:space="preserve"> 1 na miejscu wykonywania świadczenia.</w:t>
      </w:r>
    </w:p>
    <w:p w:rsidR="00BC2ECB" w:rsidRDefault="00BC2ECB" w:rsidP="00BC2ECB">
      <w:pPr>
        <w:jc w:val="center"/>
        <w:rPr>
          <w:b/>
          <w:sz w:val="26"/>
        </w:rPr>
      </w:pPr>
      <w:r>
        <w:rPr>
          <w:b/>
          <w:sz w:val="26"/>
        </w:rPr>
        <w:t xml:space="preserve">§ </w:t>
      </w:r>
      <w:r w:rsidR="00952AD4">
        <w:rPr>
          <w:b/>
          <w:sz w:val="26"/>
        </w:rPr>
        <w:t>7</w:t>
      </w:r>
    </w:p>
    <w:p w:rsidR="00BC2ECB" w:rsidRDefault="00BC2ECB" w:rsidP="00BC2ECB">
      <w:pPr>
        <w:jc w:val="both"/>
        <w:rPr>
          <w:sz w:val="26"/>
        </w:rPr>
      </w:pPr>
    </w:p>
    <w:p w:rsidR="00BC2ECB" w:rsidRDefault="00BC2ECB" w:rsidP="00952AD4">
      <w:pPr>
        <w:ind w:left="426" w:hanging="426"/>
        <w:jc w:val="both"/>
        <w:rPr>
          <w:sz w:val="26"/>
        </w:rPr>
      </w:pPr>
      <w:r>
        <w:rPr>
          <w:sz w:val="26"/>
        </w:rPr>
        <w:t xml:space="preserve">1. Przewoźnik rozliczać będzie należność za usługi po stawkach jednostkowych określonych w formularzy cenowym stanowiącym załącznik do niniejszej umowy. </w:t>
      </w:r>
    </w:p>
    <w:p w:rsidR="00BC2ECB" w:rsidRDefault="00BC2ECB" w:rsidP="00952AD4">
      <w:pPr>
        <w:ind w:left="426" w:hanging="426"/>
        <w:jc w:val="both"/>
        <w:rPr>
          <w:sz w:val="26"/>
        </w:rPr>
      </w:pPr>
      <w:r>
        <w:rPr>
          <w:sz w:val="26"/>
        </w:rPr>
        <w:t>2. Do faktury wystawianej przez Przewoźnika powinny być załączone niezbędne dokumenty do zidentyfikowania i rozliczenia transportu tj. karta drogowa z czytelnym podpisem osoby potwierdzającej przyjęcie materiału, towaru oraz dokument potwierdzający od załadowcy (MW lub WZ).</w:t>
      </w:r>
    </w:p>
    <w:p w:rsidR="00BC2ECB" w:rsidRDefault="00BC2ECB" w:rsidP="00952AD4">
      <w:pPr>
        <w:ind w:left="426" w:hanging="426"/>
        <w:jc w:val="both"/>
        <w:rPr>
          <w:sz w:val="26"/>
        </w:rPr>
      </w:pPr>
      <w:r>
        <w:rPr>
          <w:sz w:val="26"/>
        </w:rPr>
        <w:t>3. Przewoźnik będzie doręczał faktury Zamawiającemu sukcesywnie w terminie nie dłuższym niż 30 dni  po wykonaniu każdej usługi transportowej.</w:t>
      </w:r>
    </w:p>
    <w:p w:rsidR="00D30DF3" w:rsidRDefault="00D30DF3" w:rsidP="00D30DF3">
      <w:pPr>
        <w:pStyle w:val="Textbody"/>
      </w:pPr>
    </w:p>
    <w:p w:rsidR="00CC4EB4" w:rsidRDefault="00CC4EB4" w:rsidP="00CC4EB4">
      <w:pPr>
        <w:jc w:val="center"/>
        <w:rPr>
          <w:b/>
          <w:sz w:val="26"/>
          <w:szCs w:val="26"/>
        </w:rPr>
      </w:pPr>
      <w:r w:rsidRPr="001F4DC0">
        <w:rPr>
          <w:b/>
          <w:sz w:val="26"/>
          <w:szCs w:val="26"/>
        </w:rPr>
        <w:t xml:space="preserve">§ </w:t>
      </w:r>
      <w:r w:rsidR="00952AD4">
        <w:rPr>
          <w:b/>
          <w:sz w:val="26"/>
          <w:szCs w:val="26"/>
        </w:rPr>
        <w:t>8</w:t>
      </w:r>
    </w:p>
    <w:p w:rsidR="004B16D0" w:rsidRDefault="004B16D0" w:rsidP="00CC4EB4">
      <w:pPr>
        <w:jc w:val="center"/>
        <w:rPr>
          <w:b/>
          <w:sz w:val="26"/>
          <w:szCs w:val="26"/>
        </w:rPr>
      </w:pPr>
    </w:p>
    <w:p w:rsidR="00C12CA8" w:rsidRDefault="00C12CA8" w:rsidP="00C12CA8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 Przewoźnik</w:t>
      </w:r>
      <w:r w:rsidRPr="00C12CA8">
        <w:rPr>
          <w:sz w:val="26"/>
          <w:szCs w:val="26"/>
        </w:rPr>
        <w:t xml:space="preserve"> może powierzyć wykonanie </w:t>
      </w:r>
      <w:r w:rsidR="00C01ABA">
        <w:rPr>
          <w:sz w:val="26"/>
          <w:szCs w:val="26"/>
        </w:rPr>
        <w:t xml:space="preserve">części </w:t>
      </w:r>
      <w:r w:rsidRPr="00C12CA8">
        <w:rPr>
          <w:sz w:val="26"/>
          <w:szCs w:val="26"/>
        </w:rPr>
        <w:t>zamówienia przez podwykonawcę, wyłącznie za pisemną zgodą Zamawiają</w:t>
      </w:r>
      <w:r>
        <w:rPr>
          <w:sz w:val="26"/>
          <w:szCs w:val="26"/>
        </w:rPr>
        <w:t>cego.</w:t>
      </w:r>
    </w:p>
    <w:p w:rsidR="00C12CA8" w:rsidRDefault="00C12CA8" w:rsidP="00C12CA8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2. Przewoźnik</w:t>
      </w:r>
      <w:r w:rsidRPr="00C12CA8">
        <w:rPr>
          <w:sz w:val="26"/>
          <w:szCs w:val="26"/>
        </w:rPr>
        <w:t xml:space="preserve"> ponosi pełną odpowiedzialność za działania lub zaniechania osób, którym zleca wykonanie części przedmiotu niniejszej umowy.</w:t>
      </w:r>
    </w:p>
    <w:p w:rsidR="001E66C1" w:rsidRDefault="001E66C1" w:rsidP="004B16D0">
      <w:pPr>
        <w:ind w:right="-1"/>
        <w:jc w:val="both"/>
        <w:rPr>
          <w:b/>
          <w:sz w:val="26"/>
        </w:rPr>
      </w:pPr>
    </w:p>
    <w:p w:rsidR="00BC2ECB" w:rsidRDefault="00BC2ECB" w:rsidP="00BC2ECB">
      <w:pPr>
        <w:ind w:right="-1"/>
        <w:jc w:val="center"/>
        <w:rPr>
          <w:b/>
          <w:sz w:val="26"/>
        </w:rPr>
      </w:pPr>
      <w:r>
        <w:rPr>
          <w:b/>
          <w:sz w:val="26"/>
        </w:rPr>
        <w:t xml:space="preserve">§ </w:t>
      </w:r>
      <w:r w:rsidR="00952AD4">
        <w:rPr>
          <w:b/>
          <w:sz w:val="26"/>
        </w:rPr>
        <w:t>9</w:t>
      </w:r>
    </w:p>
    <w:p w:rsidR="00BC2ECB" w:rsidRDefault="00BC2ECB" w:rsidP="00BC2ECB">
      <w:pPr>
        <w:rPr>
          <w:sz w:val="26"/>
        </w:rPr>
      </w:pPr>
    </w:p>
    <w:p w:rsidR="00BC2ECB" w:rsidRDefault="00BC2ECB" w:rsidP="00BC2ECB">
      <w:pPr>
        <w:jc w:val="both"/>
        <w:rPr>
          <w:sz w:val="26"/>
        </w:rPr>
      </w:pPr>
      <w:r>
        <w:rPr>
          <w:sz w:val="26"/>
        </w:rPr>
        <w:t xml:space="preserve">W przypadku nie podstawienia środka transportu lub innego sprzętu w dniu ustalonym z przewoźnikiem – wysyłający może rozwiązać umowę bez zachowania okresu wypowiedzenia. </w:t>
      </w:r>
    </w:p>
    <w:p w:rsidR="00027B3B" w:rsidRDefault="00027B3B" w:rsidP="00BC2ECB">
      <w:pPr>
        <w:jc w:val="center"/>
        <w:rPr>
          <w:b/>
          <w:sz w:val="26"/>
        </w:rPr>
      </w:pPr>
    </w:p>
    <w:p w:rsidR="00BC2ECB" w:rsidRDefault="00BC2ECB" w:rsidP="00BC2ECB">
      <w:pPr>
        <w:jc w:val="center"/>
        <w:rPr>
          <w:b/>
          <w:sz w:val="26"/>
        </w:rPr>
      </w:pPr>
      <w:r>
        <w:rPr>
          <w:b/>
          <w:sz w:val="26"/>
        </w:rPr>
        <w:t xml:space="preserve">§ </w:t>
      </w:r>
      <w:r w:rsidR="00952AD4">
        <w:rPr>
          <w:b/>
          <w:sz w:val="26"/>
        </w:rPr>
        <w:t>10</w:t>
      </w:r>
    </w:p>
    <w:p w:rsidR="00BC2ECB" w:rsidRDefault="00BC2ECB" w:rsidP="00BC2ECB">
      <w:pPr>
        <w:jc w:val="both"/>
        <w:rPr>
          <w:sz w:val="26"/>
        </w:rPr>
      </w:pPr>
    </w:p>
    <w:p w:rsidR="00BC2ECB" w:rsidRDefault="00BC2ECB" w:rsidP="00BC2ECB">
      <w:pPr>
        <w:jc w:val="both"/>
        <w:rPr>
          <w:sz w:val="26"/>
        </w:rPr>
      </w:pPr>
      <w:r>
        <w:rPr>
          <w:sz w:val="26"/>
        </w:rPr>
        <w:t>1.</w:t>
      </w:r>
      <w:r w:rsidR="00952AD4">
        <w:rPr>
          <w:sz w:val="26"/>
        </w:rPr>
        <w:t xml:space="preserve"> </w:t>
      </w:r>
      <w:r>
        <w:rPr>
          <w:sz w:val="26"/>
        </w:rPr>
        <w:t>Przewoźnik zapłaci Wysyłającemu kary umowne:</w:t>
      </w:r>
    </w:p>
    <w:p w:rsidR="00BC2ECB" w:rsidRDefault="006873EF" w:rsidP="006873EF">
      <w:pPr>
        <w:jc w:val="both"/>
        <w:rPr>
          <w:sz w:val="26"/>
        </w:rPr>
      </w:pPr>
      <w:r>
        <w:rPr>
          <w:sz w:val="26"/>
        </w:rPr>
        <w:t xml:space="preserve">1) </w:t>
      </w:r>
      <w:r w:rsidR="006173FE">
        <w:rPr>
          <w:sz w:val="26"/>
        </w:rPr>
        <w:t>za zwłokę w podstawieniu sprzętu do świadczenia usługi w wysokości 70,00 zł za każdy dzień zwłoki, licząc od ostatniego dnia na podstawienie sprzętu,</w:t>
      </w:r>
    </w:p>
    <w:p w:rsidR="00BC2ECB" w:rsidRDefault="006873EF" w:rsidP="006873EF">
      <w:pPr>
        <w:jc w:val="both"/>
        <w:rPr>
          <w:sz w:val="26"/>
          <w:szCs w:val="26"/>
        </w:rPr>
      </w:pPr>
      <w:r>
        <w:rPr>
          <w:sz w:val="26"/>
        </w:rPr>
        <w:t>2)</w:t>
      </w:r>
      <w:r w:rsidR="00BC2ECB">
        <w:rPr>
          <w:sz w:val="26"/>
        </w:rPr>
        <w:t xml:space="preserve"> </w:t>
      </w:r>
      <w:r w:rsidR="00BC2ECB">
        <w:rPr>
          <w:sz w:val="26"/>
          <w:szCs w:val="26"/>
        </w:rPr>
        <w:t>za odstąpienie przez Wysyłającego od umowy z przyczyn leżących po stronie Przewoźnika lub jej rozwiązania z przyczyn określonych</w:t>
      </w:r>
      <w:r w:rsidR="001E0543">
        <w:rPr>
          <w:sz w:val="26"/>
          <w:szCs w:val="26"/>
        </w:rPr>
        <w:t xml:space="preserve"> </w:t>
      </w:r>
      <w:r w:rsidR="00BC2ECB">
        <w:rPr>
          <w:sz w:val="26"/>
          <w:szCs w:val="26"/>
        </w:rPr>
        <w:t xml:space="preserve">§ </w:t>
      </w:r>
      <w:r w:rsidR="00B03EEA">
        <w:rPr>
          <w:sz w:val="26"/>
          <w:szCs w:val="26"/>
        </w:rPr>
        <w:t>9</w:t>
      </w:r>
      <w:r w:rsidR="00BC2ECB">
        <w:rPr>
          <w:sz w:val="26"/>
          <w:szCs w:val="26"/>
        </w:rPr>
        <w:t xml:space="preserve"> w  wysokości 500,00 zł</w:t>
      </w:r>
      <w:r w:rsidR="006173FE">
        <w:rPr>
          <w:sz w:val="26"/>
          <w:szCs w:val="26"/>
        </w:rPr>
        <w:t>.</w:t>
      </w:r>
    </w:p>
    <w:p w:rsidR="00BC2ECB" w:rsidRDefault="006873EF" w:rsidP="00687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C2ECB">
        <w:rPr>
          <w:sz w:val="26"/>
          <w:szCs w:val="26"/>
        </w:rPr>
        <w:t xml:space="preserve">za zwłokę w doręczeniu Wysyłającemu faktury po wykonaniu usługi do 30 dni od daty jej zakończenia i pisemnego potwierdzenia przez Zamawiającego w wysokości 20,00 zł za każdy dzień zwłoki, licząc od dnia na doręczenie Wysyłającemu </w:t>
      </w:r>
      <w:r w:rsidR="006173FE">
        <w:rPr>
          <w:sz w:val="26"/>
          <w:szCs w:val="26"/>
        </w:rPr>
        <w:t>faktury,</w:t>
      </w:r>
    </w:p>
    <w:p w:rsidR="00952AD4" w:rsidRPr="00952AD4" w:rsidRDefault="006873EF" w:rsidP="006873EF">
      <w:pPr>
        <w:widowControl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4) </w:t>
      </w:r>
      <w:r w:rsidR="00952AD4">
        <w:rPr>
          <w:rFonts w:cs="Calibri"/>
          <w:sz w:val="26"/>
          <w:szCs w:val="26"/>
        </w:rPr>
        <w:t>za k</w:t>
      </w:r>
      <w:r w:rsidR="00952AD4" w:rsidRPr="00952AD4">
        <w:rPr>
          <w:rFonts w:cs="Calibri"/>
          <w:sz w:val="26"/>
          <w:szCs w:val="26"/>
        </w:rPr>
        <w:t xml:space="preserve">ażdy stwierdzony przypadek niezatrudnienia przez wykonawcę lub podwykonawcę osoby wykonującej na umowę o pracę czynności o których mowa w § </w:t>
      </w:r>
      <w:r w:rsidR="00952AD4">
        <w:rPr>
          <w:rFonts w:cs="Calibri"/>
          <w:sz w:val="26"/>
          <w:szCs w:val="26"/>
        </w:rPr>
        <w:t>6</w:t>
      </w:r>
      <w:r w:rsidR="00952AD4" w:rsidRPr="00952AD4">
        <w:rPr>
          <w:rFonts w:cs="Calibri"/>
          <w:sz w:val="26"/>
          <w:szCs w:val="26"/>
        </w:rPr>
        <w:t xml:space="preserve"> ust. </w:t>
      </w:r>
      <w:r w:rsidR="00952AD4">
        <w:rPr>
          <w:rFonts w:cs="Calibri"/>
          <w:sz w:val="26"/>
          <w:szCs w:val="26"/>
        </w:rPr>
        <w:t>1 u</w:t>
      </w:r>
      <w:r w:rsidR="00952AD4" w:rsidRPr="00952AD4">
        <w:rPr>
          <w:rFonts w:cs="Calibri"/>
          <w:sz w:val="26"/>
          <w:szCs w:val="26"/>
        </w:rPr>
        <w:t>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</w:t>
      </w:r>
      <w:r w:rsidR="006173FE">
        <w:rPr>
          <w:rFonts w:cs="Calibri"/>
          <w:sz w:val="26"/>
          <w:szCs w:val="26"/>
        </w:rPr>
        <w:t>ełniających wymogu zatrudnienia,</w:t>
      </w:r>
    </w:p>
    <w:p w:rsidR="00952AD4" w:rsidRPr="00952AD4" w:rsidRDefault="006873EF" w:rsidP="006873EF">
      <w:pPr>
        <w:widowControl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5) </w:t>
      </w:r>
      <w:r w:rsidR="00952AD4">
        <w:rPr>
          <w:rFonts w:cs="Calibri"/>
          <w:sz w:val="26"/>
          <w:szCs w:val="26"/>
        </w:rPr>
        <w:t>za n</w:t>
      </w:r>
      <w:r w:rsidR="00952AD4" w:rsidRPr="00952AD4">
        <w:rPr>
          <w:rFonts w:cs="Calibri"/>
          <w:sz w:val="26"/>
          <w:szCs w:val="26"/>
        </w:rPr>
        <w:t xml:space="preserve">iedopełnienie obowiązku przekazania Zamawiającemu dokumentów, o których mowa w § </w:t>
      </w:r>
      <w:r w:rsidR="00952AD4">
        <w:rPr>
          <w:rFonts w:cs="Calibri"/>
          <w:sz w:val="26"/>
          <w:szCs w:val="26"/>
        </w:rPr>
        <w:t>6</w:t>
      </w:r>
      <w:r w:rsidR="00952AD4" w:rsidRPr="00952AD4">
        <w:rPr>
          <w:rFonts w:cs="Calibri"/>
          <w:sz w:val="26"/>
          <w:szCs w:val="26"/>
        </w:rPr>
        <w:t xml:space="preserve"> ust. </w:t>
      </w:r>
      <w:r w:rsidR="004C58EF">
        <w:rPr>
          <w:rFonts w:cs="Calibri"/>
          <w:sz w:val="26"/>
          <w:szCs w:val="26"/>
        </w:rPr>
        <w:t>2 i 3</w:t>
      </w:r>
      <w:r w:rsidR="00952AD4">
        <w:rPr>
          <w:rFonts w:cs="Calibri"/>
          <w:sz w:val="26"/>
          <w:szCs w:val="26"/>
        </w:rPr>
        <w:t xml:space="preserve"> </w:t>
      </w:r>
      <w:r w:rsidR="00952AD4" w:rsidRPr="00952AD4">
        <w:rPr>
          <w:rFonts w:cs="Calibri"/>
          <w:sz w:val="26"/>
          <w:szCs w:val="26"/>
        </w:rPr>
        <w:t xml:space="preserve">umowy - w wysokości </w:t>
      </w:r>
      <w:r w:rsidR="00952AD4">
        <w:rPr>
          <w:rFonts w:cs="Calibri"/>
          <w:sz w:val="26"/>
          <w:szCs w:val="26"/>
        </w:rPr>
        <w:t>5</w:t>
      </w:r>
      <w:r>
        <w:rPr>
          <w:rFonts w:cs="Calibri"/>
          <w:sz w:val="26"/>
          <w:szCs w:val="26"/>
        </w:rPr>
        <w:t>00,00 zł za każdy przypadek.</w:t>
      </w:r>
    </w:p>
    <w:p w:rsidR="00BC2ECB" w:rsidRDefault="00BC2ECB" w:rsidP="00952AD4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952AD4">
        <w:rPr>
          <w:sz w:val="26"/>
          <w:szCs w:val="26"/>
        </w:rPr>
        <w:t xml:space="preserve"> Wysyłający</w:t>
      </w:r>
      <w:r>
        <w:rPr>
          <w:sz w:val="26"/>
          <w:szCs w:val="26"/>
        </w:rPr>
        <w:t xml:space="preserve"> zastrzega możliwość dochodzenia odszkodowania uzupełniającego przenoszącego wysokość zastrzeżonych kar umownych</w:t>
      </w:r>
    </w:p>
    <w:p w:rsidR="00BC2ECB" w:rsidRDefault="00BC2ECB" w:rsidP="00952AD4">
      <w:pPr>
        <w:ind w:left="284" w:hanging="284"/>
        <w:jc w:val="both"/>
        <w:rPr>
          <w:sz w:val="26"/>
        </w:rPr>
      </w:pPr>
      <w:r>
        <w:rPr>
          <w:sz w:val="26"/>
        </w:rPr>
        <w:t>3.</w:t>
      </w:r>
      <w:r w:rsidR="00952AD4">
        <w:rPr>
          <w:sz w:val="26"/>
        </w:rPr>
        <w:t xml:space="preserve"> </w:t>
      </w:r>
      <w:r>
        <w:rPr>
          <w:sz w:val="26"/>
        </w:rPr>
        <w:t>Przewoźnik wyraża zgodę potracenia kar umownych z przysługującego Przewoźnikowi wynagrodzenia</w:t>
      </w:r>
    </w:p>
    <w:p w:rsidR="006173FE" w:rsidRDefault="006173FE" w:rsidP="00BC2ECB">
      <w:pPr>
        <w:jc w:val="center"/>
        <w:rPr>
          <w:sz w:val="26"/>
        </w:rPr>
      </w:pPr>
    </w:p>
    <w:p w:rsidR="00BC2ECB" w:rsidRDefault="00BC2ECB" w:rsidP="00BC2ECB">
      <w:pPr>
        <w:jc w:val="center"/>
        <w:rPr>
          <w:b/>
          <w:sz w:val="26"/>
        </w:rPr>
      </w:pPr>
      <w:r>
        <w:rPr>
          <w:b/>
          <w:sz w:val="26"/>
        </w:rPr>
        <w:t xml:space="preserve">§ </w:t>
      </w:r>
      <w:r w:rsidR="007F0E69">
        <w:rPr>
          <w:b/>
          <w:sz w:val="26"/>
        </w:rPr>
        <w:t>1</w:t>
      </w:r>
      <w:r w:rsidR="00952AD4">
        <w:rPr>
          <w:b/>
          <w:sz w:val="26"/>
        </w:rPr>
        <w:t>1</w:t>
      </w:r>
    </w:p>
    <w:p w:rsidR="00BC2ECB" w:rsidRDefault="00BC2ECB" w:rsidP="00BC2ECB">
      <w:pPr>
        <w:jc w:val="both"/>
        <w:rPr>
          <w:sz w:val="26"/>
        </w:rPr>
      </w:pPr>
    </w:p>
    <w:p w:rsidR="00BC2ECB" w:rsidRDefault="00BC2ECB" w:rsidP="00BC2ECB">
      <w:pPr>
        <w:jc w:val="both"/>
        <w:rPr>
          <w:sz w:val="26"/>
        </w:rPr>
      </w:pPr>
      <w:r>
        <w:rPr>
          <w:sz w:val="26"/>
        </w:rPr>
        <w:t>Wszelkie zmiany i uzupełnienia postanowień niniejszej umowy wymagają dla swej ważności formy aneksu podpisanego przez obydwie strony.</w:t>
      </w:r>
    </w:p>
    <w:p w:rsidR="004C58EF" w:rsidRDefault="004C58EF" w:rsidP="00BC2ECB">
      <w:pPr>
        <w:jc w:val="center"/>
        <w:rPr>
          <w:sz w:val="26"/>
        </w:rPr>
      </w:pPr>
    </w:p>
    <w:p w:rsidR="00BC2ECB" w:rsidRDefault="00BC2ECB" w:rsidP="00BC2E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 w:rsidR="007F0E69">
        <w:rPr>
          <w:b/>
          <w:sz w:val="26"/>
          <w:szCs w:val="26"/>
        </w:rPr>
        <w:t>1</w:t>
      </w:r>
      <w:r w:rsidR="00952AD4">
        <w:rPr>
          <w:b/>
          <w:sz w:val="26"/>
          <w:szCs w:val="26"/>
        </w:rPr>
        <w:t>2</w:t>
      </w:r>
    </w:p>
    <w:p w:rsidR="00BC2ECB" w:rsidRDefault="00BC2ECB" w:rsidP="00BC2ECB">
      <w:pPr>
        <w:jc w:val="center"/>
        <w:rPr>
          <w:sz w:val="26"/>
          <w:szCs w:val="26"/>
        </w:rPr>
      </w:pPr>
    </w:p>
    <w:p w:rsidR="00BC2ECB" w:rsidRDefault="00BC2ECB" w:rsidP="00BC2ECB">
      <w:pPr>
        <w:pStyle w:val="Tekstpodstawowywcity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W sprawach nie uregulowanych postanowieniami niniejszej umowy, mają zastosowanie przepisy Kodeksu Cywilnego, ustawa prawo zamówień publicznych a właściwym do  rozstrzygania sporów  jest sąd powszechny właściwy dla siedziby Wysyłającego.</w:t>
      </w:r>
    </w:p>
    <w:p w:rsidR="00BC2ECB" w:rsidRDefault="00BC2ECB" w:rsidP="00BC2ECB">
      <w:pPr>
        <w:jc w:val="both"/>
        <w:rPr>
          <w:sz w:val="26"/>
        </w:rPr>
      </w:pPr>
    </w:p>
    <w:p w:rsidR="00BC2ECB" w:rsidRDefault="00BC2ECB" w:rsidP="00BC2ECB">
      <w:pPr>
        <w:jc w:val="center"/>
        <w:rPr>
          <w:b/>
          <w:sz w:val="26"/>
        </w:rPr>
      </w:pPr>
      <w:r>
        <w:rPr>
          <w:b/>
          <w:sz w:val="26"/>
        </w:rPr>
        <w:t xml:space="preserve">§ </w:t>
      </w:r>
      <w:r w:rsidR="007F0E69">
        <w:rPr>
          <w:b/>
          <w:sz w:val="26"/>
        </w:rPr>
        <w:t>1</w:t>
      </w:r>
      <w:r w:rsidR="00952AD4">
        <w:rPr>
          <w:b/>
          <w:sz w:val="26"/>
        </w:rPr>
        <w:t>3</w:t>
      </w:r>
    </w:p>
    <w:p w:rsidR="00952AD4" w:rsidRDefault="00952AD4" w:rsidP="00BC2ECB">
      <w:pPr>
        <w:jc w:val="center"/>
        <w:rPr>
          <w:b/>
          <w:sz w:val="26"/>
        </w:rPr>
      </w:pPr>
    </w:p>
    <w:p w:rsidR="00BC2ECB" w:rsidRPr="00C67192" w:rsidRDefault="00C67192" w:rsidP="00C67192">
      <w:pPr>
        <w:jc w:val="both"/>
        <w:rPr>
          <w:sz w:val="26"/>
          <w:szCs w:val="26"/>
        </w:rPr>
      </w:pPr>
      <w:r w:rsidRPr="00C67192">
        <w:rPr>
          <w:sz w:val="26"/>
          <w:szCs w:val="26"/>
        </w:rPr>
        <w:t xml:space="preserve">Umowę niniejszą sporządzono w 3 jednobrzmiących egzemplarzach w tym 1 egz. dla </w:t>
      </w:r>
      <w:r>
        <w:rPr>
          <w:sz w:val="26"/>
          <w:szCs w:val="26"/>
        </w:rPr>
        <w:t>Przewoźnika</w:t>
      </w:r>
      <w:r w:rsidRPr="00C67192">
        <w:rPr>
          <w:sz w:val="26"/>
          <w:szCs w:val="26"/>
        </w:rPr>
        <w:t xml:space="preserve"> i 2 egz. dla </w:t>
      </w:r>
      <w:r>
        <w:rPr>
          <w:sz w:val="26"/>
          <w:szCs w:val="26"/>
        </w:rPr>
        <w:t>Wysyłającego.</w:t>
      </w:r>
    </w:p>
    <w:p w:rsidR="00BC2ECB" w:rsidRPr="00C67192" w:rsidRDefault="00BC2ECB" w:rsidP="00C67192">
      <w:pPr>
        <w:jc w:val="both"/>
        <w:rPr>
          <w:sz w:val="26"/>
          <w:szCs w:val="26"/>
        </w:rPr>
      </w:pPr>
    </w:p>
    <w:p w:rsidR="00BC2ECB" w:rsidRPr="00C67192" w:rsidRDefault="00BC2ECB" w:rsidP="00C67192">
      <w:pPr>
        <w:jc w:val="both"/>
        <w:rPr>
          <w:sz w:val="26"/>
          <w:szCs w:val="26"/>
        </w:rPr>
      </w:pPr>
    </w:p>
    <w:p w:rsidR="00BC2ECB" w:rsidRDefault="00BC2ECB" w:rsidP="00BC2ECB">
      <w:pPr>
        <w:rPr>
          <w:b/>
          <w:sz w:val="26"/>
        </w:rPr>
      </w:pPr>
      <w:r>
        <w:rPr>
          <w:b/>
          <w:sz w:val="26"/>
        </w:rPr>
        <w:t>PRZEWOŹNIK:                                                                            WYSYŁAJĄCY:</w:t>
      </w:r>
    </w:p>
    <w:p w:rsidR="00342E0E" w:rsidRDefault="00342E0E" w:rsidP="00342E0E">
      <w:pPr>
        <w:pStyle w:val="Tekstpodstawowy"/>
        <w:jc w:val="right"/>
        <w:rPr>
          <w:b/>
          <w:sz w:val="24"/>
          <w:szCs w:val="24"/>
        </w:rPr>
      </w:pPr>
    </w:p>
    <w:sectPr w:rsidR="00342E0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78" w:rsidRDefault="002B0478" w:rsidP="00D30DF3">
      <w:r>
        <w:separator/>
      </w:r>
    </w:p>
  </w:endnote>
  <w:endnote w:type="continuationSeparator" w:id="0">
    <w:p w:rsidR="002B0478" w:rsidRDefault="002B0478" w:rsidP="00D3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78" w:rsidRDefault="002B0478" w:rsidP="00D30DF3">
      <w:r>
        <w:separator/>
      </w:r>
    </w:p>
  </w:footnote>
  <w:footnote w:type="continuationSeparator" w:id="0">
    <w:p w:rsidR="002B0478" w:rsidRDefault="002B0478" w:rsidP="00D3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C14F95"/>
    <w:multiLevelType w:val="hybridMultilevel"/>
    <w:tmpl w:val="BA1AF122"/>
    <w:lvl w:ilvl="0" w:tplc="B0C8825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495"/>
    <w:multiLevelType w:val="hybridMultilevel"/>
    <w:tmpl w:val="F4063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4F7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F45A65"/>
    <w:multiLevelType w:val="hybridMultilevel"/>
    <w:tmpl w:val="5068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9"/>
    <w:rsid w:val="0000095D"/>
    <w:rsid w:val="00021805"/>
    <w:rsid w:val="00027B3B"/>
    <w:rsid w:val="000D3C8F"/>
    <w:rsid w:val="00111508"/>
    <w:rsid w:val="0015446E"/>
    <w:rsid w:val="00191085"/>
    <w:rsid w:val="001C5060"/>
    <w:rsid w:val="001D3EA8"/>
    <w:rsid w:val="001E0543"/>
    <w:rsid w:val="001E66C1"/>
    <w:rsid w:val="001F4DC0"/>
    <w:rsid w:val="00207BF2"/>
    <w:rsid w:val="00210054"/>
    <w:rsid w:val="002277D0"/>
    <w:rsid w:val="002912C4"/>
    <w:rsid w:val="002B0478"/>
    <w:rsid w:val="003057BF"/>
    <w:rsid w:val="00306A65"/>
    <w:rsid w:val="0033629E"/>
    <w:rsid w:val="003372C7"/>
    <w:rsid w:val="00342E0E"/>
    <w:rsid w:val="00351648"/>
    <w:rsid w:val="00371DC8"/>
    <w:rsid w:val="003834F1"/>
    <w:rsid w:val="003A47DF"/>
    <w:rsid w:val="003E3A6B"/>
    <w:rsid w:val="004312B3"/>
    <w:rsid w:val="0044269D"/>
    <w:rsid w:val="00446659"/>
    <w:rsid w:val="00473C86"/>
    <w:rsid w:val="004878EE"/>
    <w:rsid w:val="00492FAD"/>
    <w:rsid w:val="004B16D0"/>
    <w:rsid w:val="004C58EF"/>
    <w:rsid w:val="004C5BED"/>
    <w:rsid w:val="004C6B44"/>
    <w:rsid w:val="00525124"/>
    <w:rsid w:val="00534B53"/>
    <w:rsid w:val="005A4C6A"/>
    <w:rsid w:val="005C49DA"/>
    <w:rsid w:val="006173FE"/>
    <w:rsid w:val="006477C8"/>
    <w:rsid w:val="006747D1"/>
    <w:rsid w:val="006873EF"/>
    <w:rsid w:val="00690BC8"/>
    <w:rsid w:val="006C0180"/>
    <w:rsid w:val="006D2C73"/>
    <w:rsid w:val="006E25F3"/>
    <w:rsid w:val="006F0C9C"/>
    <w:rsid w:val="006F4D60"/>
    <w:rsid w:val="006F7B51"/>
    <w:rsid w:val="007117FB"/>
    <w:rsid w:val="00716D95"/>
    <w:rsid w:val="00732726"/>
    <w:rsid w:val="00733A03"/>
    <w:rsid w:val="0074016A"/>
    <w:rsid w:val="00753C8E"/>
    <w:rsid w:val="007941E1"/>
    <w:rsid w:val="007C1C32"/>
    <w:rsid w:val="007F0E69"/>
    <w:rsid w:val="00813B7E"/>
    <w:rsid w:val="00827D86"/>
    <w:rsid w:val="00881BF0"/>
    <w:rsid w:val="008E664A"/>
    <w:rsid w:val="009255E0"/>
    <w:rsid w:val="00952AD4"/>
    <w:rsid w:val="00963DA4"/>
    <w:rsid w:val="009A2B68"/>
    <w:rsid w:val="009E45DA"/>
    <w:rsid w:val="009E5DBA"/>
    <w:rsid w:val="00A54B7F"/>
    <w:rsid w:val="00A96F98"/>
    <w:rsid w:val="00AB78C6"/>
    <w:rsid w:val="00AE2B90"/>
    <w:rsid w:val="00B03EEA"/>
    <w:rsid w:val="00B13641"/>
    <w:rsid w:val="00B1556A"/>
    <w:rsid w:val="00B32BFC"/>
    <w:rsid w:val="00B9734F"/>
    <w:rsid w:val="00BA4561"/>
    <w:rsid w:val="00BA5637"/>
    <w:rsid w:val="00BC2ECB"/>
    <w:rsid w:val="00C01ABA"/>
    <w:rsid w:val="00C11B21"/>
    <w:rsid w:val="00C12CA8"/>
    <w:rsid w:val="00C60B8B"/>
    <w:rsid w:val="00C67192"/>
    <w:rsid w:val="00C82E4E"/>
    <w:rsid w:val="00C931E5"/>
    <w:rsid w:val="00CA5BBF"/>
    <w:rsid w:val="00CC0393"/>
    <w:rsid w:val="00CC4EB4"/>
    <w:rsid w:val="00D1716B"/>
    <w:rsid w:val="00D206D4"/>
    <w:rsid w:val="00D30DF3"/>
    <w:rsid w:val="00D757FE"/>
    <w:rsid w:val="00D8443E"/>
    <w:rsid w:val="00DB5EDC"/>
    <w:rsid w:val="00E12149"/>
    <w:rsid w:val="00E136BE"/>
    <w:rsid w:val="00E14520"/>
    <w:rsid w:val="00E23663"/>
    <w:rsid w:val="00EA692F"/>
    <w:rsid w:val="00EC52E9"/>
    <w:rsid w:val="00F15A7F"/>
    <w:rsid w:val="00F3340D"/>
    <w:rsid w:val="00F5177D"/>
    <w:rsid w:val="00F73F4E"/>
    <w:rsid w:val="00F7466B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DBE8B-F9E9-4996-BC4F-F53998D1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Tekstblokowy1">
    <w:name w:val="Tekst blokowy1"/>
    <w:basedOn w:val="Normalny"/>
    <w:pPr>
      <w:ind w:left="345" w:right="-263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35B5"/>
    <w:rPr>
      <w:rFonts w:ascii="Segoe UI" w:hAnsi="Segoe UI" w:cs="Segoe UI"/>
      <w:sz w:val="18"/>
      <w:szCs w:val="18"/>
      <w:lang w:eastAsia="ar-SA"/>
    </w:rPr>
  </w:style>
  <w:style w:type="paragraph" w:customStyle="1" w:styleId="Textbody">
    <w:name w:val="Text body"/>
    <w:basedOn w:val="Normalny"/>
    <w:rsid w:val="00D30DF3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0DF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0D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DF3"/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963DA4"/>
    <w:pPr>
      <w:jc w:val="center"/>
    </w:pPr>
    <w:rPr>
      <w:b/>
      <w:sz w:val="40"/>
    </w:rPr>
  </w:style>
  <w:style w:type="character" w:customStyle="1" w:styleId="TytuZnak">
    <w:name w:val="Tytuł Znak"/>
    <w:link w:val="Tytu"/>
    <w:rsid w:val="00963DA4"/>
    <w:rPr>
      <w:b/>
      <w:sz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DA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963DA4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963DA4"/>
    <w:rPr>
      <w:lang w:eastAsia="ar-SA"/>
    </w:rPr>
  </w:style>
  <w:style w:type="character" w:customStyle="1" w:styleId="TekstpodstawowyZnak">
    <w:name w:val="Tekst podstawowy Znak"/>
    <w:link w:val="Tekstpodstawowy"/>
    <w:semiHidden/>
    <w:rsid w:val="001E66C1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EE38-F603-4109-9900-5F220B2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SOiO 3421/…</vt:lpstr>
    </vt:vector>
  </TitlesOfParts>
  <Company>Kancelaria Prawna Jerzy Pasela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SOiO 3421/…</dc:title>
  <dc:subject/>
  <dc:creator>user</dc:creator>
  <cp:keywords/>
  <cp:lastModifiedBy>Mariusz Wośko</cp:lastModifiedBy>
  <cp:revision>9</cp:revision>
  <cp:lastPrinted>2019-02-11T11:08:00Z</cp:lastPrinted>
  <dcterms:created xsi:type="dcterms:W3CDTF">2018-01-19T11:02:00Z</dcterms:created>
  <dcterms:modified xsi:type="dcterms:W3CDTF">2019-02-11T11:08:00Z</dcterms:modified>
</cp:coreProperties>
</file>